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7" w:rsidRPr="00F73E97" w:rsidRDefault="00F73E97" w:rsidP="00F73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F73E97">
        <w:rPr>
          <w:rFonts w:ascii="Verdana" w:eastAsia="Times New Roman" w:hAnsi="Verdana" w:cs="Arial"/>
          <w:color w:val="222222"/>
          <w:sz w:val="28"/>
          <w:szCs w:val="28"/>
        </w:rPr>
        <w:t xml:space="preserve">UK at the Half’ </w:t>
      </w:r>
      <w:r>
        <w:rPr>
          <w:rFonts w:ascii="Verdana" w:eastAsia="Times New Roman" w:hAnsi="Verdana" w:cs="Arial"/>
          <w:color w:val="222222"/>
          <w:sz w:val="28"/>
          <w:szCs w:val="28"/>
        </w:rPr>
        <w:t>featuring Doug Boyd and Kyle Macy</w:t>
      </w:r>
    </w:p>
    <w:p w:rsidR="00F73E97" w:rsidRPr="00F73E97" w:rsidRDefault="00F73E97" w:rsidP="00F73E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8"/>
          <w:szCs w:val="28"/>
        </w:rPr>
      </w:pPr>
      <w:r w:rsidRPr="00F73E97">
        <w:rPr>
          <w:rFonts w:ascii="Verdana" w:eastAsia="Times New Roman" w:hAnsi="Verdana" w:cs="Arial"/>
          <w:color w:val="222222"/>
          <w:sz w:val="28"/>
          <w:szCs w:val="28"/>
        </w:rPr>
        <w:t>Saturday, Dec. 2</w:t>
      </w:r>
    </w:p>
    <w:p w:rsidR="00F73E97" w:rsidRPr="00F73E97" w:rsidRDefault="00F73E97" w:rsidP="00F73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9"/>
        </w:rPr>
      </w:pPr>
      <w:r w:rsidRPr="00F73E97">
        <w:rPr>
          <w:rFonts w:ascii="Verdana" w:eastAsia="Times New Roman" w:hAnsi="Verdana" w:cs="Arial"/>
          <w:color w:val="222222"/>
          <w:sz w:val="24"/>
          <w:szCs w:val="28"/>
        </w:rPr>
        <w:t>Harvard at UK men’s basketball</w:t>
      </w:r>
    </w:p>
    <w:p w:rsidR="00CD306A" w:rsidRDefault="00CD306A" w:rsidP="00F73E97">
      <w:pPr>
        <w:spacing w:line="240" w:lineRule="auto"/>
      </w:pPr>
      <w:r w:rsidRPr="00F73E97">
        <w:rPr>
          <w:b/>
        </w:rPr>
        <w:t>CARL NATHE:</w:t>
      </w:r>
      <w:r>
        <w:t xml:space="preserve"> THANKS, CHRIS.</w:t>
      </w:r>
    </w:p>
    <w:p w:rsidR="00CD306A" w:rsidRDefault="00CD306A" w:rsidP="00F73E97">
      <w:pPr>
        <w:spacing w:line="240" w:lineRule="auto"/>
      </w:pPr>
      <w:r w:rsidRPr="00F73E97">
        <w:rPr>
          <w:b/>
        </w:rPr>
        <w:t>Doug Boyd:</w:t>
      </w:r>
      <w:r>
        <w:t xml:space="preserve"> Interviewing University of Kentucky basketball players has always been a major priority. It's just really finding the right way to get </w:t>
      </w:r>
      <w:r w:rsidR="00003735">
        <w:t>access</w:t>
      </w:r>
      <w:r>
        <w:t xml:space="preserve"> to those players and to get the right </w:t>
      </w:r>
      <w:r w:rsidR="00003735">
        <w:t>interviewer</w:t>
      </w:r>
      <w:r>
        <w:t xml:space="preserve"> who can connect </w:t>
      </w:r>
      <w:r w:rsidR="00003735">
        <w:t>with</w:t>
      </w:r>
      <w:r>
        <w:t xml:space="preserve"> them.</w:t>
      </w:r>
    </w:p>
    <w:p w:rsidR="00CD306A" w:rsidRDefault="00CD306A" w:rsidP="00F73E97">
      <w:pPr>
        <w:spacing w:line="240" w:lineRule="auto"/>
      </w:pPr>
      <w:r w:rsidRPr="00F73E97">
        <w:rPr>
          <w:b/>
        </w:rPr>
        <w:t>CARL NATHE:</w:t>
      </w:r>
      <w:r>
        <w:t xml:space="preserve"> </w:t>
      </w:r>
      <w:r w:rsidR="00003735">
        <w:t xml:space="preserve">DOUG BOYD, DIRECTOR OF UK LIBRARIES' LOUIE B NUNN CENTER FOR ORAL HISTORY AT THE UNIVERSITY OF KENTUCKY TALKING ABOUT A PROJECT TO DRAMATICALLY INCREASE THE NUMBER OF INTERVIEWS IN THE COLLECTION WITH FORMER WILDCAT BASKETBALL PLAYERS AND COACHES. IN 2015, DENNIS EMORY, LEGENDARY TENNIS COACH </w:t>
      </w:r>
      <w:r w:rsidR="005E3752">
        <w:t>EMERITUS</w:t>
      </w:r>
      <w:bookmarkStart w:id="0" w:name="_GoBack"/>
      <w:bookmarkEnd w:id="0"/>
      <w:r w:rsidR="00003735">
        <w:t xml:space="preserve">, INTRODUCED BOYD TO 1978 NATIONAL CHAMPION AND ALL AMERICA, KYLE MACY. </w:t>
      </w:r>
    </w:p>
    <w:p w:rsidR="00CD306A" w:rsidRDefault="00F73E97" w:rsidP="00F73E97">
      <w:pPr>
        <w:spacing w:line="240" w:lineRule="auto"/>
      </w:pPr>
      <w:r w:rsidRPr="00F73E97">
        <w:rPr>
          <w:b/>
        </w:rPr>
        <w:t>Kyle Macy:</w:t>
      </w:r>
      <w:r>
        <w:t xml:space="preserve"> </w:t>
      </w:r>
      <w:r w:rsidR="00003735">
        <w:t>So,</w:t>
      </w:r>
      <w:r w:rsidR="00CD306A">
        <w:t xml:space="preserve"> I came up with this idea on my own to </w:t>
      </w:r>
      <w:r w:rsidR="00003735">
        <w:t>interview</w:t>
      </w:r>
      <w:r w:rsidR="00CD306A">
        <w:t xml:space="preserve"> everybody that's still alive that has their jersey hanging from the </w:t>
      </w:r>
      <w:r w:rsidR="00003735">
        <w:t>rafters</w:t>
      </w:r>
      <w:r w:rsidR="00CD306A">
        <w:t xml:space="preserve"> of </w:t>
      </w:r>
      <w:r w:rsidR="00003735">
        <w:t>Rupp</w:t>
      </w:r>
      <w:r>
        <w:t xml:space="preserve">. </w:t>
      </w:r>
    </w:p>
    <w:p w:rsidR="00CD306A" w:rsidRDefault="00CD306A" w:rsidP="00F73E97">
      <w:pPr>
        <w:spacing w:line="240" w:lineRule="auto"/>
      </w:pPr>
      <w:r w:rsidRPr="00F73E97">
        <w:rPr>
          <w:b/>
        </w:rPr>
        <w:t>Doug Boyd:</w:t>
      </w:r>
      <w:r>
        <w:t xml:space="preserve"> As it turns out, Kyla </w:t>
      </w:r>
      <w:r w:rsidR="00F73E97">
        <w:t>Macy</w:t>
      </w:r>
      <w:r>
        <w:t xml:space="preserve"> is </w:t>
      </w:r>
      <w:r w:rsidR="00F73E97">
        <w:t>a pretty</w:t>
      </w:r>
      <w:r>
        <w:t xml:space="preserve"> </w:t>
      </w:r>
      <w:r w:rsidR="00003735">
        <w:t>incredible</w:t>
      </w:r>
      <w:r>
        <w:t xml:space="preserve"> oral history interviewer. When he showed me the program he did with coach Hall, I was really blown away and I thought, "this is </w:t>
      </w:r>
      <w:r w:rsidR="00003735">
        <w:t>important</w:t>
      </w:r>
      <w:r>
        <w:t>, this is going to have research value for gene</w:t>
      </w:r>
      <w:r w:rsidR="00F73E97">
        <w:t>rations to come"</w:t>
      </w:r>
    </w:p>
    <w:p w:rsidR="00CD306A" w:rsidRDefault="00CD306A" w:rsidP="00F73E97">
      <w:pPr>
        <w:spacing w:line="240" w:lineRule="auto"/>
      </w:pPr>
      <w:r w:rsidRPr="00F73E97">
        <w:rPr>
          <w:b/>
        </w:rPr>
        <w:t>CARL NATH</w:t>
      </w:r>
      <w:r w:rsidR="00F73E97">
        <w:rPr>
          <w:b/>
        </w:rPr>
        <w:t>E</w:t>
      </w:r>
      <w:r w:rsidRPr="00F73E97">
        <w:rPr>
          <w:b/>
        </w:rPr>
        <w:t>:</w:t>
      </w:r>
      <w:r>
        <w:t xml:space="preserve"> MORE THAN 20 LONG-FORM </w:t>
      </w:r>
      <w:r w:rsidR="00003735">
        <w:t>INTERVIEWS</w:t>
      </w:r>
      <w:r>
        <w:t xml:space="preserve"> LATER</w:t>
      </w:r>
      <w:r w:rsidR="00F73E97">
        <w:t>,</w:t>
      </w:r>
      <w:r>
        <w:t xml:space="preserve"> WITH MORE ON THE WAY, WILDCAT BASKETBALL LEGENDS ARE TELLING THEIR STORIES. LOUIE DAMPIER, KEVIN </w:t>
      </w:r>
      <w:r w:rsidR="00F73E97">
        <w:t>GRE</w:t>
      </w:r>
      <w:r>
        <w:t>V</w:t>
      </w:r>
      <w:r w:rsidR="00F73E97">
        <w:t xml:space="preserve">EY, KENNY WALKER, AND </w:t>
      </w:r>
    </w:p>
    <w:p w:rsidR="00F73E97" w:rsidRDefault="00F73E97" w:rsidP="00F73E97">
      <w:pPr>
        <w:spacing w:line="240" w:lineRule="auto"/>
      </w:pPr>
      <w:r w:rsidRPr="00F73E97">
        <w:rPr>
          <w:b/>
        </w:rPr>
        <w:t>Kyle Macy:</w:t>
      </w:r>
      <w:r>
        <w:t xml:space="preserve"> </w:t>
      </w:r>
      <w:r w:rsidR="00CD306A">
        <w:t xml:space="preserve">It's amazing some of the older gentleman </w:t>
      </w:r>
      <w:r w:rsidR="005D77D3">
        <w:t xml:space="preserve">that I've </w:t>
      </w:r>
      <w:r w:rsidR="00003735">
        <w:t>interviewed</w:t>
      </w:r>
      <w:r w:rsidR="005D77D3">
        <w:t xml:space="preserve"> -</w:t>
      </w:r>
      <w:r>
        <w:t xml:space="preserve"> Dale Barnstable</w:t>
      </w:r>
      <w:r w:rsidR="00CD306A">
        <w:t xml:space="preserve">, </w:t>
      </w:r>
      <w:r>
        <w:t>Frank Ramsey, Cliff Haga</w:t>
      </w:r>
      <w:r w:rsidR="005D77D3">
        <w:t xml:space="preserve">n - they recall games, </w:t>
      </w:r>
      <w:r>
        <w:t xml:space="preserve">and </w:t>
      </w:r>
      <w:r w:rsidR="00003735">
        <w:t>opponents'</w:t>
      </w:r>
      <w:r w:rsidR="005D77D3">
        <w:t xml:space="preserve"> name, and how much each of them scored, rebounds, all the different details like it was just yesterday. They have all </w:t>
      </w:r>
      <w:r w:rsidR="00003735">
        <w:t xml:space="preserve">these </w:t>
      </w:r>
      <w:r>
        <w:t xml:space="preserve">vivid, </w:t>
      </w:r>
      <w:r w:rsidR="00003735">
        <w:t>great memories</w:t>
      </w:r>
      <w:r w:rsidR="005D77D3">
        <w:t xml:space="preserve"> in their mind. That’s</w:t>
      </w:r>
      <w:r>
        <w:t xml:space="preserve"> the</w:t>
      </w:r>
      <w:r w:rsidR="005D77D3">
        <w:t xml:space="preserve"> th</w:t>
      </w:r>
      <w:r>
        <w:t>ing that'll last forever now.</w:t>
      </w:r>
    </w:p>
    <w:p w:rsidR="005D77D3" w:rsidRDefault="005D77D3" w:rsidP="00F73E97">
      <w:pPr>
        <w:tabs>
          <w:tab w:val="right" w:pos="9360"/>
        </w:tabs>
        <w:spacing w:line="240" w:lineRule="auto"/>
      </w:pPr>
      <w:r w:rsidRPr="00F73E97">
        <w:rPr>
          <w:b/>
        </w:rPr>
        <w:t>Doug Boyd:</w:t>
      </w:r>
      <w:r>
        <w:t xml:space="preserve"> These </w:t>
      </w:r>
      <w:r w:rsidR="00003735">
        <w:t>interviews</w:t>
      </w:r>
      <w:r>
        <w:t xml:space="preserve">, in this </w:t>
      </w:r>
      <w:r w:rsidR="00003735">
        <w:t>project</w:t>
      </w:r>
      <w:r>
        <w:t xml:space="preserve">, are </w:t>
      </w:r>
      <w:r w:rsidR="00003735">
        <w:t>primarily</w:t>
      </w:r>
      <w:r>
        <w:t xml:space="preserve"> video </w:t>
      </w:r>
      <w:r w:rsidR="00003735">
        <w:t>interviews</w:t>
      </w:r>
      <w:r>
        <w:t xml:space="preserve">. So, not only do you get to listen to these </w:t>
      </w:r>
      <w:r w:rsidR="00003735">
        <w:t>interviews</w:t>
      </w:r>
      <w:r>
        <w:t xml:space="preserve"> </w:t>
      </w:r>
      <w:r w:rsidR="00F73E97">
        <w:t xml:space="preserve">but you actually </w:t>
      </w:r>
      <w:r w:rsidR="00003735">
        <w:t>also</w:t>
      </w:r>
      <w:r>
        <w:t xml:space="preserve"> get to watch </w:t>
      </w:r>
      <w:r w:rsidR="00F73E97">
        <w:t xml:space="preserve">these interviews. </w:t>
      </w:r>
    </w:p>
    <w:p w:rsidR="005D77D3" w:rsidRDefault="005D77D3" w:rsidP="00F73E97">
      <w:pPr>
        <w:tabs>
          <w:tab w:val="right" w:pos="9360"/>
        </w:tabs>
        <w:spacing w:line="240" w:lineRule="auto"/>
      </w:pPr>
      <w:r w:rsidRPr="00F73E97">
        <w:rPr>
          <w:b/>
        </w:rPr>
        <w:t>CARL NATHE:</w:t>
      </w:r>
      <w:r>
        <w:t xml:space="preserve"> UK'S NUNN CENTER FOR ORAL HISTORY NOW HAS MORE AN 11,000 INTERVIEWS IN ITS COLLECTION, INCLUDING WITH MARTIN LUTHER KING JR., </w:t>
      </w:r>
      <w:r w:rsidR="00003735">
        <w:t>JAQUELINE</w:t>
      </w:r>
      <w:r>
        <w:t xml:space="preserve"> KENNEDY, KENTUCKY </w:t>
      </w:r>
      <w:r w:rsidR="00003735">
        <w:t>GOVERNORS</w:t>
      </w:r>
      <w:r>
        <w:t xml:space="preserve">, KENTUCKY AUTHORS, AND SO MUCH MORE. THESE NEW UK BASKETBALL ORAL HISTORIES ARE </w:t>
      </w:r>
      <w:r w:rsidR="00003735">
        <w:t>AVAILABLE</w:t>
      </w:r>
      <w:r>
        <w:t xml:space="preserve"> TO ANYONE AND EVERYONE WITH ONLINE ACCESS AT KENTUCKYORALHISTORY.ORG. AND, THANKS </w:t>
      </w:r>
      <w:r w:rsidR="00F73E97">
        <w:t>TO A SOFTWARE PROGRAM CALLED "OH</w:t>
      </w:r>
      <w:r>
        <w:t>MS," DEVELOPED BY DOUG BOYD, YOU CAN CLICK ON A PERSON'S NAME, OR A KEY MOMENT IN A GAME AND YOU'RE TAKEN RIGHT THERE. THE 40TH REUNION OF THE 1978</w:t>
      </w:r>
      <w:r w:rsidR="00F73E97">
        <w:t xml:space="preserve"> WILDCAT</w:t>
      </w:r>
      <w:r>
        <w:t xml:space="preserve"> NCAA MEN'S BASKETBALL CHAMPIONSHIP TEAM TAKES PLACE LATER THIS SEASON IN RUPP ARENA. KYLE </w:t>
      </w:r>
      <w:r w:rsidR="00F73E97">
        <w:t>MACY</w:t>
      </w:r>
      <w:r>
        <w:t xml:space="preserve"> AND HIS </w:t>
      </w:r>
      <w:r w:rsidR="00003735">
        <w:t>TEAMMATES</w:t>
      </w:r>
      <w:r>
        <w:t xml:space="preserve"> CAN HARDLY WAIT. </w:t>
      </w:r>
    </w:p>
    <w:p w:rsidR="00CD306A" w:rsidRDefault="005D77D3" w:rsidP="00F73E97">
      <w:pPr>
        <w:tabs>
          <w:tab w:val="right" w:pos="9360"/>
        </w:tabs>
        <w:spacing w:line="240" w:lineRule="auto"/>
      </w:pPr>
      <w:r w:rsidRPr="00F73E97">
        <w:rPr>
          <w:b/>
        </w:rPr>
        <w:t>K</w:t>
      </w:r>
      <w:r w:rsidR="00F73E97" w:rsidRPr="00F73E97">
        <w:rPr>
          <w:b/>
        </w:rPr>
        <w:t>yle Mac</w:t>
      </w:r>
      <w:r w:rsidRPr="00F73E97">
        <w:rPr>
          <w:b/>
        </w:rPr>
        <w:t xml:space="preserve">y: </w:t>
      </w:r>
      <w:r>
        <w:t xml:space="preserve">To this day, </w:t>
      </w:r>
      <w:r w:rsidR="00003735">
        <w:t>yeah,</w:t>
      </w:r>
      <w:r>
        <w:t xml:space="preserve"> we're still close and still having a lot of fun. To work out the way it did, to win a national championship and have the experience I've had at the University of Kentucky, I couldn't have written a story any better and </w:t>
      </w:r>
      <w:r w:rsidR="00F73E97">
        <w:t>have</w:t>
      </w:r>
      <w:r>
        <w:t xml:space="preserve"> it turn out like it did. </w:t>
      </w:r>
    </w:p>
    <w:p w:rsidR="00CD306A" w:rsidRPr="00CD306A" w:rsidRDefault="005D77D3" w:rsidP="00F73E97">
      <w:pPr>
        <w:tabs>
          <w:tab w:val="right" w:pos="9360"/>
        </w:tabs>
        <w:spacing w:line="240" w:lineRule="auto"/>
      </w:pPr>
      <w:r w:rsidRPr="00F73E97">
        <w:rPr>
          <w:b/>
        </w:rPr>
        <w:t>CARL NATHE:</w:t>
      </w:r>
      <w:r>
        <w:t xml:space="preserve"> A TREASURE TROVE OF KENTUCKY BASKETBALL MEMORIES </w:t>
      </w:r>
      <w:r w:rsidR="00003735">
        <w:t>ACCESSIBLE</w:t>
      </w:r>
      <w:r>
        <w:t xml:space="preserve"> AT KENTUCKYORALHISTORY.ORG AND YOU CAN LEARN MORE ABOUT THE UNIVERSITY OF KENTUCKY AT UKY.EDU. SEEING BLUE, I'M CARL NATHE WITH UK AT THE HALF.  </w:t>
      </w:r>
    </w:p>
    <w:sectPr w:rsidR="00CD306A" w:rsidRPr="00CD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6A"/>
    <w:rsid w:val="00003735"/>
    <w:rsid w:val="005D77D3"/>
    <w:rsid w:val="005E3752"/>
    <w:rsid w:val="00671926"/>
    <w:rsid w:val="00CD306A"/>
    <w:rsid w:val="00F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E776"/>
  <w15:chartTrackingRefBased/>
  <w15:docId w15:val="{33BD4D07-927C-4CA5-B64E-046FCFA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Sheridan B</dc:creator>
  <cp:keywords/>
  <dc:description/>
  <cp:lastModifiedBy>Hale, Whitney S</cp:lastModifiedBy>
  <cp:revision>2</cp:revision>
  <dcterms:created xsi:type="dcterms:W3CDTF">2017-12-04T16:35:00Z</dcterms:created>
  <dcterms:modified xsi:type="dcterms:W3CDTF">2017-12-04T16:35:00Z</dcterms:modified>
</cp:coreProperties>
</file>